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9C34" w14:textId="205F4BB0" w:rsidR="0025590C" w:rsidRDefault="00493172">
      <w:r>
        <w:t xml:space="preserve">AG </w:t>
      </w:r>
      <w:r w:rsidR="002B3C06">
        <w:t>Krzyżówka 11</w:t>
      </w:r>
    </w:p>
    <w:p w14:paraId="02E761DA" w14:textId="6D05A412" w:rsidR="00E07D91" w:rsidRDefault="00E07D91" w:rsidP="00A63B09">
      <w:pPr>
        <w:pStyle w:val="Akapitzlist"/>
        <w:numPr>
          <w:ilvl w:val="0"/>
          <w:numId w:val="1"/>
        </w:numPr>
        <w:jc w:val="both"/>
      </w:pPr>
      <w:r>
        <w:t>Krzyżówka składa się z szesnastu pytań</w:t>
      </w:r>
      <w:r w:rsidR="00777DAF">
        <w:t xml:space="preserve"> związanych z historią gmachu Muzeum Archeologicznego w Krakowie</w:t>
      </w:r>
    </w:p>
    <w:p w14:paraId="0C744120" w14:textId="1B029FCD" w:rsidR="00777DAF" w:rsidRDefault="00B65143" w:rsidP="00A63B09">
      <w:pPr>
        <w:pStyle w:val="Akapitzlist"/>
        <w:numPr>
          <w:ilvl w:val="0"/>
          <w:numId w:val="1"/>
        </w:numPr>
        <w:jc w:val="both"/>
      </w:pPr>
      <w:r>
        <w:t xml:space="preserve">W każdej odpowiedzi jedna litera określana jest jako ważna. </w:t>
      </w:r>
      <w:r w:rsidR="00A63B09" w:rsidRPr="00433F90">
        <w:t>Aby rozwiązać krzyżówkę połącz litery ważne w kolejności, w jakiej były ułożone pytania.</w:t>
      </w:r>
    </w:p>
    <w:p w14:paraId="39E8A2D3" w14:textId="154C174F" w:rsidR="00777DAF" w:rsidRDefault="00777DAF" w:rsidP="00A63B09">
      <w:pPr>
        <w:pStyle w:val="Akapitzlist"/>
        <w:numPr>
          <w:ilvl w:val="0"/>
          <w:numId w:val="1"/>
        </w:numPr>
        <w:jc w:val="both"/>
      </w:pPr>
      <w:r>
        <w:t>Rozwiązanie składa się z dwóch wyrazów, z których jeden ma sześć liter a drugi dziesięć liter.</w:t>
      </w:r>
    </w:p>
    <w:tbl>
      <w:tblPr>
        <w:tblW w:w="10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78"/>
        <w:gridCol w:w="403"/>
        <w:gridCol w:w="403"/>
        <w:gridCol w:w="265"/>
        <w:gridCol w:w="403"/>
        <w:gridCol w:w="403"/>
        <w:gridCol w:w="332"/>
        <w:gridCol w:w="287"/>
        <w:gridCol w:w="309"/>
        <w:gridCol w:w="332"/>
        <w:gridCol w:w="287"/>
        <w:gridCol w:w="243"/>
        <w:gridCol w:w="265"/>
        <w:gridCol w:w="265"/>
        <w:gridCol w:w="287"/>
        <w:gridCol w:w="332"/>
        <w:gridCol w:w="243"/>
        <w:gridCol w:w="4994"/>
      </w:tblGrid>
      <w:tr w:rsidR="00493172" w:rsidRPr="002B3C06" w14:paraId="0A273B0C" w14:textId="77777777" w:rsidTr="00493172">
        <w:trPr>
          <w:gridAfter w:val="1"/>
          <w:wAfter w:w="4994" w:type="dxa"/>
          <w:trHeight w:val="40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1EF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548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896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E28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D0F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EE0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E7D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5C9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365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A2D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CA7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B47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F72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618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EB2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542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FD9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63F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4D4AF055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DFB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B38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82F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CCD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74E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6E1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BD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C66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C9A860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1582A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2A0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42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F65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2A1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663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10F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9EE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4B2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3172" w:rsidRPr="002B3C06" w14:paraId="18BC0180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CCB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482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829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ED6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E07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F5F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DC7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B63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AB11E3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39D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17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79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7F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7F8F9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8BC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7D4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FB4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DCB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3172" w:rsidRPr="002B3C06" w14:paraId="26C53005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3FD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4CF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880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48A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3B0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B4B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778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1B3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819C3C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BA9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A15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B3A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316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786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242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391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1FD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31D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50840197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FA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D09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A1C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D56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45D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A4F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AF3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4F3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3D98A2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D57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79B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5DD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AED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59E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C18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F9A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E3F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51D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18173753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D3F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DFC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A31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D7F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49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4B7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30E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306D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EAAB97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66D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568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B43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71E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8A0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353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5BE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D67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5A6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01D2A059" w14:textId="77777777" w:rsidTr="00493172">
        <w:trPr>
          <w:gridAfter w:val="1"/>
          <w:wAfter w:w="4994" w:type="dxa"/>
          <w:trHeight w:val="40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16D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E59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71A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07A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98C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5DD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A5C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898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76FD4E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A73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C82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DAE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ABD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0BB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9FA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16C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36C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194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04A43C39" w14:textId="77777777" w:rsidTr="00493172">
        <w:trPr>
          <w:gridAfter w:val="1"/>
          <w:wAfter w:w="4994" w:type="dxa"/>
          <w:trHeight w:val="40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2AD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FA1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14D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43C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0C0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C7E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D4E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FED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CAB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6A8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D44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63D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A2C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541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6E7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887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8CB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D43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107254C1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073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83E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B32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9E6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E14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724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30A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7F6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F85CBF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AC8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7D1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FBD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90C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65A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BFF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039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D5C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5C0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43A67CA5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210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6DE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E92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3EA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836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E90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8C9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2244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307597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0C9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97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308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171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C79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CC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736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B28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95D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60E760E9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9A3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D6E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0CF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6B8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F7A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6A1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75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048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8F5942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FE2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F16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41C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687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F8F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F8D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2E0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59D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A01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442DEE15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57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590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9ED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64A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6BB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B19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9A5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B79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6AB81C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A76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FAC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6E8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CAE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A65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181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F9B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560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B94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5176CD64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621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CFC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3E6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226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991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245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990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FC50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D66D12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615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2BD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736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0FC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8CA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89D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705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EAD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B11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174E2602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5B9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20D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1E7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611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E50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364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4D1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122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D2AD8E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1B9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4B7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004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A0F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8AB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01F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542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F89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6DE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5923A79C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E95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03B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942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4C0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1EB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A74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A3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222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2FE427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65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A66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B01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2BF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57E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F7D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7C9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027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B09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64DD96DF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F73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05B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15E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FF0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EEB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5CB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42A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564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435032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05E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A4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228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6DA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EE1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D2B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E73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D57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386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07F9A81A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CAC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A92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547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8F5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45C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4E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BFE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093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FC245F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FD6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4F1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DD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FC9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4F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C9A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931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8C2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BA3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1FE69B3E" w14:textId="77777777" w:rsidTr="00493172">
        <w:trPr>
          <w:gridAfter w:val="1"/>
          <w:wAfter w:w="4994" w:type="dxa"/>
          <w:trHeight w:val="40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91F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694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80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17A8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619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FA3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606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1C2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2A1914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8D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C66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690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FED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4FC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5EA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2DC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DD3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C60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3D7D9AC9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6E0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71A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6BB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C5E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9750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CFF2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68B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A47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AE5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221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B34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A73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56F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5E0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5517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461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FDF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26B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3172" w:rsidRPr="002B3C06" w14:paraId="73918713" w14:textId="77777777" w:rsidTr="00493172">
        <w:trPr>
          <w:gridAfter w:val="1"/>
          <w:wAfter w:w="4994" w:type="dxa"/>
          <w:trHeight w:val="3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14E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007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F23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A355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EA0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6CB4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24E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D6B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9BAC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0A39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0666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3ACA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3903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1BED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4C4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4EE1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CB7B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FAEF" w14:textId="77777777" w:rsidR="002B3C06" w:rsidRPr="002B3C06" w:rsidRDefault="002B3C06" w:rsidP="002B3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B3C06" w:rsidRPr="002B3C06" w14:paraId="0E85A50B" w14:textId="77777777" w:rsidTr="00493172">
        <w:trPr>
          <w:trHeight w:val="337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F6D2" w14:textId="30329C5B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Dzieje 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</w:t>
            </w:r>
            <w:r w:rsidRPr="002B3C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starsze gmachu Muzeum Archeologicznego</w:t>
            </w:r>
          </w:p>
        </w:tc>
      </w:tr>
      <w:tr w:rsidR="002B3C06" w:rsidRPr="002B3C06" w14:paraId="3CBDFBF7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46CD" w14:textId="65A6BF76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 Mieścił się w budynkach przy ulicy Senackiej 1 do 1951 r.</w:t>
            </w:r>
            <w:r w:rsidR="00A63B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3C31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(dwa wyrazy</w:t>
            </w:r>
            <w:r w:rsidR="008F0E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-</w:t>
            </w:r>
            <w:r w:rsidR="003C31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jeden ma trzy litery</w:t>
            </w:r>
            <w:r w:rsidR="008F0E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 </w:t>
            </w:r>
            <w:r w:rsidR="003C31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drugi osiem</w:t>
            </w:r>
            <w:r w:rsidR="008F0E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ważna litera – trzecia w wyrazie trzyliterowym</w:t>
            </w:r>
            <w:r w:rsidR="003C31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2B3C06" w:rsidRPr="002B3C06" w14:paraId="1CF9DE08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163C" w14:textId="419A504A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Odłam karmelitów o surowszej regule</w:t>
            </w:r>
            <w:r w:rsidR="007A38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(dwa wyrazy – pierwszy ma dziewięć liter, drugi – cztery; ważna litera – piąta litera w pierwszym wyrazie)</w:t>
            </w:r>
          </w:p>
        </w:tc>
      </w:tr>
      <w:tr w:rsidR="002B3C06" w:rsidRPr="002B3C06" w14:paraId="5B21F49B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9167" w14:textId="109E5B7A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Organizacja, której członkowie po złożeniu ślubów żyją według określonych zasad</w:t>
            </w:r>
            <w:r w:rsidR="007A38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trzecia)</w:t>
            </w:r>
          </w:p>
        </w:tc>
      </w:tr>
      <w:tr w:rsidR="002B3C06" w:rsidRPr="002B3C06" w14:paraId="017E871B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D67E" w14:textId="618582F7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Nastąpił po renesansie</w:t>
            </w:r>
            <w:r w:rsidR="007A38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trzecia)</w:t>
            </w:r>
          </w:p>
        </w:tc>
      </w:tr>
      <w:tr w:rsidR="002B3C06" w:rsidRPr="002B3C06" w14:paraId="38906677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B66D" w14:textId="01407ED9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5. Pierwsza polska partia robotnicza </w:t>
            </w:r>
            <w:r w:rsidR="007A38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(jedenaście liter, ważna piąta)</w:t>
            </w:r>
          </w:p>
        </w:tc>
      </w:tr>
      <w:tr w:rsidR="002B3C06" w:rsidRPr="002B3C06" w14:paraId="2078BD40" w14:textId="77777777" w:rsidTr="00493172">
        <w:trPr>
          <w:trHeight w:val="337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B3C8" w14:textId="24DF18C5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Jeden z elementów średniowiecznych murów obronnych</w:t>
            </w:r>
            <w:r w:rsidR="007A38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piąta)</w:t>
            </w:r>
          </w:p>
        </w:tc>
      </w:tr>
      <w:tr w:rsidR="002B3C06" w:rsidRPr="002B3C06" w14:paraId="685923CE" w14:textId="77777777" w:rsidTr="00493172">
        <w:trPr>
          <w:trHeight w:val="337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FF90" w14:textId="77777777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B3C06" w:rsidRPr="002B3C06" w14:paraId="5702CE45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96A3" w14:textId="03E3AC82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Wykonywane na więźniach w tzw. celi śmierci</w:t>
            </w:r>
            <w:r w:rsidR="007A38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ósma)</w:t>
            </w:r>
          </w:p>
        </w:tc>
      </w:tr>
      <w:tr w:rsidR="002B3C06" w:rsidRPr="002B3C06" w14:paraId="79C37B6A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0BDA" w14:textId="7CB922B7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Franciszek … - Prezes Zrzeszenia Wolność i Niezawisłość w latach 1945-46</w:t>
            </w:r>
            <w:r w:rsidR="007A38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(czternaście liter, ważna siódma)</w:t>
            </w:r>
          </w:p>
        </w:tc>
      </w:tr>
      <w:tr w:rsidR="002B3C06" w:rsidRPr="002B3C06" w14:paraId="6EE74B96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8DD0" w14:textId="078E0113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9. Zespół budynków zamieszkany przez wspólnotę religijną</w:t>
            </w:r>
            <w:r w:rsidR="00515E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piąta)</w:t>
            </w:r>
          </w:p>
        </w:tc>
      </w:tr>
      <w:tr w:rsidR="002B3C06" w:rsidRPr="002B3C06" w14:paraId="04B863A8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B054" w14:textId="34FF3263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 xml:space="preserve">10. Przeprowadzony w latach 1658-66 po przekazaniu </w:t>
            </w:r>
            <w:proofErr w:type="spellStart"/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powięziennych</w:t>
            </w:r>
            <w:proofErr w:type="spellEnd"/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budynków na potrzeby Muzeum Archeologicznego w Krakowie</w:t>
            </w:r>
            <w:r w:rsidR="00515E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druga)</w:t>
            </w:r>
          </w:p>
        </w:tc>
      </w:tr>
      <w:tr w:rsidR="002B3C06" w:rsidRPr="002B3C06" w14:paraId="48BA9683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CF0B" w14:textId="746BE131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Element wyposażenia kościoła św. Michała i św. Józefa, który trafił do kościoła oo. Kapucynów w Krakowie</w:t>
            </w:r>
            <w:r w:rsidR="00515E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szósta)</w:t>
            </w:r>
          </w:p>
        </w:tc>
      </w:tr>
      <w:tr w:rsidR="002B3C06" w:rsidRPr="002B3C06" w14:paraId="0E249A3B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FE4D" w14:textId="67A3BFCC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12. Imię założyciela partii "Proletariat"</w:t>
            </w:r>
            <w:r w:rsidR="00515E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piąta)</w:t>
            </w:r>
          </w:p>
        </w:tc>
      </w:tr>
      <w:tr w:rsidR="002B3C06" w:rsidRPr="002B3C06" w14:paraId="2AF667EE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7D23" w14:textId="4B1FF59E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13. Nazwisko premiera Tymczasowego Rządu Ludowego Republiki Polskiej utworzonego w 1918 r. w Lublinie</w:t>
            </w:r>
            <w:r w:rsidR="00515E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piąta)</w:t>
            </w:r>
          </w:p>
        </w:tc>
      </w:tr>
      <w:tr w:rsidR="002B3C06" w:rsidRPr="002B3C06" w14:paraId="2BE6A4C3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E27D" w14:textId="14DDB116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14. Józef… - generał i uczestnik polskich powstań narodowych, jeden z wielu </w:t>
            </w:r>
            <w:proofErr w:type="spellStart"/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osadzonch</w:t>
            </w:r>
            <w:proofErr w:type="spellEnd"/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 więzieniu św. Michała</w:t>
            </w:r>
            <w:r w:rsidR="00AE27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trzecia)</w:t>
            </w:r>
          </w:p>
        </w:tc>
      </w:tr>
      <w:tr w:rsidR="002B3C06" w:rsidRPr="002B3C06" w14:paraId="4F947D6E" w14:textId="77777777" w:rsidTr="00493172">
        <w:trPr>
          <w:trHeight w:val="322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8E07" w14:textId="6306EF19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15. Nazwa zgrupowania partyzanckiego, wsławionego odbiciem więźniów z więzienia św. Michała </w:t>
            </w:r>
            <w:r w:rsidR="00676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(dziesięć liter, ważna piąta)</w:t>
            </w:r>
          </w:p>
        </w:tc>
      </w:tr>
      <w:tr w:rsidR="002B3C06" w:rsidRPr="002B3C06" w14:paraId="30365A4A" w14:textId="77777777" w:rsidTr="00493172">
        <w:trPr>
          <w:trHeight w:val="337"/>
        </w:trPr>
        <w:tc>
          <w:tcPr>
            <w:tcW w:w="10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CB77" w14:textId="5D0693BA" w:rsidR="002B3C06" w:rsidRPr="002B3C06" w:rsidRDefault="002B3C06" w:rsidP="002B3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B3C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16. Obchodzi imieniny 29 września</w:t>
            </w:r>
            <w:r w:rsidR="00676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druga)</w:t>
            </w:r>
          </w:p>
        </w:tc>
      </w:tr>
    </w:tbl>
    <w:p w14:paraId="16098CFA" w14:textId="77777777" w:rsidR="00AA58D5" w:rsidRDefault="00AA58D5" w:rsidP="00AA58D5">
      <w:pPr>
        <w:jc w:val="center"/>
        <w:rPr>
          <w:b/>
          <w:bCs/>
        </w:rPr>
      </w:pPr>
    </w:p>
    <w:sectPr w:rsidR="00AA58D5" w:rsidSect="00493172">
      <w:pgSz w:w="11906" w:h="16838"/>
      <w:pgMar w:top="993" w:right="566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83075"/>
    <w:multiLevelType w:val="hybridMultilevel"/>
    <w:tmpl w:val="85AA5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06"/>
    <w:rsid w:val="00070229"/>
    <w:rsid w:val="00165D97"/>
    <w:rsid w:val="0025590C"/>
    <w:rsid w:val="00295BCE"/>
    <w:rsid w:val="002B3C06"/>
    <w:rsid w:val="002D195C"/>
    <w:rsid w:val="003243C8"/>
    <w:rsid w:val="00357399"/>
    <w:rsid w:val="003C31CA"/>
    <w:rsid w:val="00493172"/>
    <w:rsid w:val="00515E1D"/>
    <w:rsid w:val="00624D72"/>
    <w:rsid w:val="00650984"/>
    <w:rsid w:val="006762AB"/>
    <w:rsid w:val="00705BBD"/>
    <w:rsid w:val="00755370"/>
    <w:rsid w:val="00777DAF"/>
    <w:rsid w:val="007A388F"/>
    <w:rsid w:val="00813147"/>
    <w:rsid w:val="00842D8F"/>
    <w:rsid w:val="008A18E2"/>
    <w:rsid w:val="008C5FBC"/>
    <w:rsid w:val="008E535B"/>
    <w:rsid w:val="008F0E79"/>
    <w:rsid w:val="009F5A43"/>
    <w:rsid w:val="00A050AD"/>
    <w:rsid w:val="00A31081"/>
    <w:rsid w:val="00A63B09"/>
    <w:rsid w:val="00A835F0"/>
    <w:rsid w:val="00AA58D5"/>
    <w:rsid w:val="00AE27F8"/>
    <w:rsid w:val="00AF1F28"/>
    <w:rsid w:val="00B31D88"/>
    <w:rsid w:val="00B5119B"/>
    <w:rsid w:val="00B65143"/>
    <w:rsid w:val="00BD6171"/>
    <w:rsid w:val="00C66FE8"/>
    <w:rsid w:val="00CB3D11"/>
    <w:rsid w:val="00CE69DA"/>
    <w:rsid w:val="00D53C83"/>
    <w:rsid w:val="00D54365"/>
    <w:rsid w:val="00D608AF"/>
    <w:rsid w:val="00DE718A"/>
    <w:rsid w:val="00E07D91"/>
    <w:rsid w:val="00E97E07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C788"/>
  <w15:chartTrackingRefBased/>
  <w15:docId w15:val="{31023F1A-8B4F-48CF-8C69-1F794DF2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41</cp:revision>
  <dcterms:created xsi:type="dcterms:W3CDTF">2020-10-16T09:45:00Z</dcterms:created>
  <dcterms:modified xsi:type="dcterms:W3CDTF">2020-11-03T12:06:00Z</dcterms:modified>
</cp:coreProperties>
</file>