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854" w:rsidRPr="00640810" w:rsidRDefault="00B15854" w:rsidP="00B158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0810">
        <w:rPr>
          <w:rFonts w:ascii="Arial" w:hAnsi="Arial" w:cs="Arial"/>
          <w:sz w:val="24"/>
          <w:szCs w:val="24"/>
        </w:rPr>
        <w:t>Krzyżówka składa się z czternastu pytań, w każdym z nich jest jedna litera określana jako ważna. Aby rozwiązać hasło, połącz litery ważne w kolejności, w jakiej były ułożone pytania.  Tak jednak, by 8 pierwszych liter tworzyło jeden wyraz, a 6 kolejnych drugi.</w:t>
      </w:r>
    </w:p>
    <w:p w:rsidR="00B15854" w:rsidRPr="00640810" w:rsidRDefault="00B15854" w:rsidP="00B1585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0810">
        <w:rPr>
          <w:rFonts w:ascii="Arial" w:hAnsi="Arial" w:cs="Arial"/>
          <w:sz w:val="24"/>
          <w:szCs w:val="24"/>
        </w:rPr>
        <w:t>Słynne miasto zasypane przez wybuch Wezuwiusza (siedem liter, ważna szósta)</w:t>
      </w:r>
    </w:p>
    <w:p w:rsidR="00B15854" w:rsidRPr="00640810" w:rsidRDefault="00B15854" w:rsidP="00B1585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0810">
        <w:rPr>
          <w:rFonts w:ascii="Arial" w:hAnsi="Arial" w:cs="Arial"/>
          <w:sz w:val="24"/>
          <w:szCs w:val="24"/>
        </w:rPr>
        <w:t>Pierwsza część imienia jednej z mumii ze zbiorów MAK: (…)-</w:t>
      </w:r>
      <w:proofErr w:type="spellStart"/>
      <w:r w:rsidRPr="00640810">
        <w:rPr>
          <w:rFonts w:ascii="Arial" w:hAnsi="Arial" w:cs="Arial"/>
          <w:sz w:val="24"/>
          <w:szCs w:val="24"/>
        </w:rPr>
        <w:t>iri</w:t>
      </w:r>
      <w:proofErr w:type="spellEnd"/>
      <w:r w:rsidRPr="00640810">
        <w:rPr>
          <w:rFonts w:ascii="Arial" w:hAnsi="Arial" w:cs="Arial"/>
          <w:sz w:val="24"/>
          <w:szCs w:val="24"/>
        </w:rPr>
        <w:t>-</w:t>
      </w:r>
      <w:proofErr w:type="spellStart"/>
      <w:r w:rsidRPr="00640810">
        <w:rPr>
          <w:rFonts w:ascii="Arial" w:hAnsi="Arial" w:cs="Arial"/>
          <w:sz w:val="24"/>
          <w:szCs w:val="24"/>
        </w:rPr>
        <w:t>khet</w:t>
      </w:r>
      <w:proofErr w:type="spellEnd"/>
      <w:r w:rsidRPr="00640810">
        <w:rPr>
          <w:rFonts w:ascii="Arial" w:hAnsi="Arial" w:cs="Arial"/>
          <w:sz w:val="24"/>
          <w:szCs w:val="24"/>
        </w:rPr>
        <w:t>-es (cztery litery, ważna pierwsza)</w:t>
      </w:r>
    </w:p>
    <w:p w:rsidR="00B15854" w:rsidRPr="00640810" w:rsidRDefault="00B15854" w:rsidP="00B1585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0810">
        <w:rPr>
          <w:rFonts w:ascii="Arial" w:hAnsi="Arial" w:cs="Arial"/>
          <w:sz w:val="24"/>
          <w:szCs w:val="24"/>
        </w:rPr>
        <w:t>Był tym kiedyś główny budynek MAK (osiem liter, ważna czwarta)</w:t>
      </w:r>
    </w:p>
    <w:p w:rsidR="00B15854" w:rsidRPr="00640810" w:rsidRDefault="00B15854" w:rsidP="00B1585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640810">
        <w:rPr>
          <w:rFonts w:ascii="Arial" w:hAnsi="Arial" w:cs="Arial"/>
          <w:sz w:val="24"/>
          <w:szCs w:val="24"/>
        </w:rPr>
        <w:t>Rodzaj badań archeologicznych (jedenaście liter, ważna trzecia)</w:t>
      </w:r>
    </w:p>
    <w:bookmarkEnd w:id="0"/>
    <w:p w:rsidR="00B15854" w:rsidRPr="00640810" w:rsidRDefault="00B15854" w:rsidP="00B1585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0810">
        <w:rPr>
          <w:rFonts w:ascii="Arial" w:hAnsi="Arial" w:cs="Arial"/>
          <w:sz w:val="24"/>
          <w:szCs w:val="24"/>
        </w:rPr>
        <w:t>Reprezentacyjny, centralny pokój w domu rzymskim (sześć liter, ważna czwarta)</w:t>
      </w:r>
    </w:p>
    <w:p w:rsidR="00B15854" w:rsidRPr="00640810" w:rsidRDefault="00B15854" w:rsidP="00B1585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0810">
        <w:rPr>
          <w:rFonts w:ascii="Arial" w:hAnsi="Arial" w:cs="Arial"/>
          <w:sz w:val="24"/>
          <w:szCs w:val="24"/>
        </w:rPr>
        <w:t>Wyjmowano przez niego mózg w trakcie mumifikacji (trzy litery, ważna pierwsza)</w:t>
      </w:r>
    </w:p>
    <w:p w:rsidR="00B15854" w:rsidRPr="00640810" w:rsidRDefault="00B15854" w:rsidP="00B1585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0810">
        <w:rPr>
          <w:rFonts w:ascii="Arial" w:hAnsi="Arial" w:cs="Arial"/>
          <w:sz w:val="24"/>
          <w:szCs w:val="24"/>
        </w:rPr>
        <w:t>Jest ich wiele  na „Sali z figurami” (siedem liter ważna szósta)</w:t>
      </w:r>
    </w:p>
    <w:p w:rsidR="00B15854" w:rsidRPr="00640810" w:rsidRDefault="00B15854" w:rsidP="00B1585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0810">
        <w:rPr>
          <w:rFonts w:ascii="Arial" w:hAnsi="Arial" w:cs="Arial"/>
          <w:sz w:val="24"/>
          <w:szCs w:val="24"/>
        </w:rPr>
        <w:t>Jaskinia, w której odkryto piękne paleolityczne malowidła (siedem liter, ważna druga)</w:t>
      </w:r>
    </w:p>
    <w:p w:rsidR="00B15854" w:rsidRPr="00640810" w:rsidRDefault="00B15854" w:rsidP="00B1585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0810">
        <w:rPr>
          <w:rFonts w:ascii="Arial" w:hAnsi="Arial" w:cs="Arial"/>
          <w:sz w:val="24"/>
          <w:szCs w:val="24"/>
        </w:rPr>
        <w:t>Opakowanie na miecz (sześć liter, ważna trzecia)</w:t>
      </w:r>
    </w:p>
    <w:p w:rsidR="00B15854" w:rsidRPr="00640810" w:rsidRDefault="00B15854" w:rsidP="00B1585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0810">
        <w:rPr>
          <w:rFonts w:ascii="Arial" w:hAnsi="Arial" w:cs="Arial"/>
          <w:sz w:val="24"/>
          <w:szCs w:val="24"/>
        </w:rPr>
        <w:t>Posąg przedstawiający bóstwa słowiańskie; symbol MAK (dziewięć liter, ważna ósma)</w:t>
      </w:r>
    </w:p>
    <w:p w:rsidR="00B15854" w:rsidRPr="00640810" w:rsidRDefault="00B15854" w:rsidP="00B1585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0810">
        <w:rPr>
          <w:rFonts w:ascii="Arial" w:hAnsi="Arial" w:cs="Arial"/>
          <w:sz w:val="24"/>
          <w:szCs w:val="24"/>
        </w:rPr>
        <w:t>Władysław, twórca kolekcji peruwiańskiej MAK (sześć liter, ważna piąta)</w:t>
      </w:r>
    </w:p>
    <w:p w:rsidR="00B15854" w:rsidRPr="00640810" w:rsidRDefault="00B15854" w:rsidP="00B1585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0810">
        <w:rPr>
          <w:rFonts w:ascii="Arial" w:hAnsi="Arial" w:cs="Arial"/>
          <w:sz w:val="24"/>
          <w:szCs w:val="24"/>
        </w:rPr>
        <w:t>Miasto portowe w Egipcie, MAK prowadzi tam badania wykopaliskowe (pięć liter, ważna pierwsza)</w:t>
      </w:r>
    </w:p>
    <w:p w:rsidR="00B15854" w:rsidRPr="00640810" w:rsidRDefault="00B15854" w:rsidP="00B1585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0810">
        <w:rPr>
          <w:rFonts w:ascii="Arial" w:hAnsi="Arial" w:cs="Arial"/>
          <w:sz w:val="24"/>
          <w:szCs w:val="24"/>
        </w:rPr>
        <w:t>Nie zajmuje się nimi archeologia (dziewięć liter, ważna trzecia)</w:t>
      </w:r>
    </w:p>
    <w:p w:rsidR="00C753C1" w:rsidRPr="00640810" w:rsidRDefault="00B15854" w:rsidP="0064081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0810">
        <w:rPr>
          <w:rFonts w:ascii="Arial" w:hAnsi="Arial" w:cs="Arial"/>
          <w:sz w:val="24"/>
          <w:szCs w:val="24"/>
        </w:rPr>
        <w:t>Barbarzyńskie (…), ubiegłoroczna wystawa czasowa w MAK  o okresie wędrówek ludów (siedem liter, ważna piąta)</w:t>
      </w:r>
    </w:p>
    <w:sectPr w:rsidR="00C753C1" w:rsidRPr="00640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A08CE"/>
    <w:multiLevelType w:val="hybridMultilevel"/>
    <w:tmpl w:val="528E9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54"/>
    <w:rsid w:val="00640810"/>
    <w:rsid w:val="00660F45"/>
    <w:rsid w:val="00B15854"/>
    <w:rsid w:val="00C753C1"/>
    <w:rsid w:val="00E8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6A43E-5680-49B6-9671-203827D7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dc:description/>
  <cp:lastModifiedBy>Dominik</cp:lastModifiedBy>
  <cp:revision>3</cp:revision>
  <dcterms:created xsi:type="dcterms:W3CDTF">2020-06-04T13:26:00Z</dcterms:created>
  <dcterms:modified xsi:type="dcterms:W3CDTF">2020-06-04T14:01:00Z</dcterms:modified>
</cp:coreProperties>
</file>