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40" w:rsidRPr="00AE1840" w:rsidRDefault="00AE1840" w:rsidP="00AE1840">
      <w:pPr>
        <w:jc w:val="right"/>
        <w:rPr>
          <w:rFonts w:asciiTheme="minorHAnsi" w:hAnsiTheme="minorHAnsi"/>
        </w:rPr>
      </w:pPr>
      <w:r w:rsidRPr="00913461">
        <w:rPr>
          <w:rFonts w:asciiTheme="minorHAnsi" w:hAnsiTheme="minorHAnsi"/>
        </w:rPr>
        <w:t xml:space="preserve">Kraków, dnia </w:t>
      </w:r>
      <w:r>
        <w:rPr>
          <w:rFonts w:asciiTheme="minorHAnsi" w:hAnsiTheme="minorHAnsi"/>
        </w:rPr>
        <w:t>12.09.2019</w:t>
      </w:r>
      <w:r w:rsidRPr="00913461">
        <w:rPr>
          <w:rFonts w:asciiTheme="minorHAnsi" w:hAnsiTheme="minorHAnsi"/>
        </w:rPr>
        <w:t xml:space="preserve"> r.</w:t>
      </w:r>
    </w:p>
    <w:p w:rsidR="00AE1840" w:rsidRDefault="00AE1840" w:rsidP="00AE1840">
      <w:pPr>
        <w:jc w:val="center"/>
        <w:rPr>
          <w:rFonts w:asciiTheme="minorHAnsi" w:hAnsiTheme="minorHAnsi"/>
          <w:b/>
        </w:rPr>
      </w:pPr>
      <w:r w:rsidRPr="00913461">
        <w:rPr>
          <w:rFonts w:asciiTheme="minorHAnsi" w:hAnsiTheme="minorHAnsi"/>
          <w:b/>
        </w:rPr>
        <w:t>INFORMACJA Z OTWARCIA OFERT</w:t>
      </w:r>
    </w:p>
    <w:p w:rsidR="00AE1840" w:rsidRPr="00913461" w:rsidRDefault="00AE1840" w:rsidP="00AE1840">
      <w:pPr>
        <w:jc w:val="center"/>
        <w:rPr>
          <w:rFonts w:asciiTheme="minorHAnsi" w:hAnsiTheme="minorHAnsi"/>
          <w:b/>
        </w:rPr>
      </w:pPr>
    </w:p>
    <w:p w:rsidR="00AE1840" w:rsidRPr="00B83730" w:rsidRDefault="00AE1840" w:rsidP="00AE1840">
      <w:pP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 xml:space="preserve">w postępowaniu o udzielenie zamówienia publicznego w trybie przetargu nieograniczonego na </w:t>
      </w:r>
      <w:r>
        <w:rPr>
          <w:rStyle w:val="FontStyle27"/>
          <w:rFonts w:asciiTheme="minorHAnsi" w:hAnsiTheme="minorHAnsi"/>
          <w:b/>
          <w:shd w:val="clear" w:color="auto" w:fill="D9D9D9"/>
        </w:rPr>
        <w:t>k</w:t>
      </w:r>
      <w:r w:rsidRPr="0054320A">
        <w:rPr>
          <w:rStyle w:val="FontStyle27"/>
          <w:rFonts w:asciiTheme="minorHAnsi" w:hAnsiTheme="minorHAnsi"/>
          <w:b/>
          <w:shd w:val="clear" w:color="auto" w:fill="D9D9D9"/>
        </w:rPr>
        <w:t>ontynuację remontu konserwatorskiego elewacji, budynku dawnego klasztoru Karmelitów - obecnie Muzeum Archeologicznego przy ul. Senackiej 3 w Krakowie</w:t>
      </w:r>
    </w:p>
    <w:p w:rsidR="00AE1840" w:rsidRPr="00913461" w:rsidRDefault="00AE1840" w:rsidP="00AE1840">
      <w:pPr>
        <w:pStyle w:val="Style10"/>
        <w:widowControl/>
        <w:tabs>
          <w:tab w:val="left" w:pos="355"/>
        </w:tabs>
        <w:ind w:left="355" w:firstLine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913461">
        <w:rPr>
          <w:rFonts w:asciiTheme="minorHAnsi" w:hAnsiTheme="minorHAnsi"/>
          <w:sz w:val="22"/>
          <w:szCs w:val="22"/>
        </w:rPr>
        <w:tab/>
      </w:r>
    </w:p>
    <w:p w:rsidR="00AE1840" w:rsidRPr="00913461" w:rsidRDefault="00AE1840" w:rsidP="00AE1840">
      <w:pPr>
        <w:spacing w:after="0" w:line="360" w:lineRule="auto"/>
        <w:jc w:val="both"/>
        <w:rPr>
          <w:rFonts w:asciiTheme="minorHAnsi" w:hAnsiTheme="minorHAnsi" w:cs="Segoe UI"/>
        </w:rPr>
      </w:pPr>
      <w:r>
        <w:rPr>
          <w:rFonts w:asciiTheme="minorHAnsi" w:hAnsiTheme="minorHAnsi"/>
        </w:rPr>
        <w:tab/>
      </w:r>
      <w:r w:rsidRPr="00913461">
        <w:rPr>
          <w:rFonts w:asciiTheme="minorHAnsi" w:hAnsiTheme="minorHAnsi"/>
        </w:rPr>
        <w:t xml:space="preserve">Zamawiający działając na podstawie art. 86 ust. 5 ustawy </w:t>
      </w:r>
      <w:r w:rsidRPr="00913461">
        <w:rPr>
          <w:rFonts w:asciiTheme="minorHAnsi" w:hAnsiTheme="minorHAnsi" w:cs="Segoe UI"/>
        </w:rPr>
        <w:t xml:space="preserve">z dnia 29 stycznia 2004 r. Prawo zamówień publicznych </w:t>
      </w:r>
      <w:r>
        <w:rPr>
          <w:rFonts w:cs="Calibri"/>
        </w:rPr>
        <w:t>(</w:t>
      </w:r>
      <w:proofErr w:type="spellStart"/>
      <w:r w:rsidRPr="00703EFF">
        <w:rPr>
          <w:rFonts w:cs="Calibri"/>
          <w:spacing w:val="-2"/>
        </w:rPr>
        <w:t>t.j</w:t>
      </w:r>
      <w:proofErr w:type="spellEnd"/>
      <w:r w:rsidRPr="00703EFF">
        <w:rPr>
          <w:rFonts w:cs="Calibri"/>
          <w:spacing w:val="-2"/>
        </w:rPr>
        <w:t>. Dz. U. 2018 r. poz. 1986 ze zm.)</w:t>
      </w:r>
      <w:r>
        <w:rPr>
          <w:rFonts w:cs="Calibri"/>
          <w:spacing w:val="-2"/>
        </w:rPr>
        <w:t>,</w:t>
      </w:r>
      <w:r w:rsidRPr="00F37E19">
        <w:rPr>
          <w:rFonts w:cs="Calibri"/>
          <w:spacing w:val="-2"/>
        </w:rPr>
        <w:t xml:space="preserve"> </w:t>
      </w:r>
      <w:r w:rsidRPr="00913461">
        <w:rPr>
          <w:rFonts w:asciiTheme="minorHAnsi" w:hAnsiTheme="minorHAnsi" w:cs="Segoe UI"/>
        </w:rPr>
        <w:t xml:space="preserve">zwanej dalej „ustawą </w:t>
      </w:r>
      <w:proofErr w:type="spellStart"/>
      <w:r w:rsidRPr="00913461">
        <w:rPr>
          <w:rFonts w:asciiTheme="minorHAnsi" w:hAnsiTheme="minorHAnsi" w:cs="Segoe UI"/>
        </w:rPr>
        <w:t>Pzp</w:t>
      </w:r>
      <w:proofErr w:type="spellEnd"/>
      <w:r w:rsidRPr="00913461">
        <w:rPr>
          <w:rFonts w:asciiTheme="minorHAnsi" w:hAnsiTheme="minorHAnsi" w:cs="Segoe UI"/>
        </w:rPr>
        <w:t>”, informuje, iż:</w:t>
      </w:r>
    </w:p>
    <w:p w:rsidR="00AE1840" w:rsidRPr="004226C3" w:rsidRDefault="00AE1840" w:rsidP="00AE18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Segoe UI"/>
          <w:b/>
          <w:sz w:val="22"/>
          <w:szCs w:val="22"/>
        </w:rPr>
      </w:pPr>
      <w:r w:rsidRPr="00913461">
        <w:rPr>
          <w:rFonts w:asciiTheme="minorHAnsi" w:hAnsiTheme="minorHAnsi" w:cs="Segoe UI"/>
          <w:sz w:val="22"/>
          <w:szCs w:val="22"/>
        </w:rPr>
        <w:t xml:space="preserve">Na sfinansowanie zamówienia </w:t>
      </w:r>
      <w:r>
        <w:rPr>
          <w:rFonts w:asciiTheme="minorHAnsi" w:hAnsiTheme="minorHAnsi" w:cs="Segoe UI"/>
          <w:sz w:val="22"/>
          <w:szCs w:val="22"/>
        </w:rPr>
        <w:t xml:space="preserve">Zamawiający </w:t>
      </w:r>
      <w:r w:rsidRPr="00913461">
        <w:rPr>
          <w:rFonts w:asciiTheme="minorHAnsi" w:hAnsiTheme="minorHAnsi" w:cs="Segoe UI"/>
          <w:sz w:val="22"/>
          <w:szCs w:val="22"/>
        </w:rPr>
        <w:t xml:space="preserve">zamierza przeznaczyć kwotę  </w:t>
      </w:r>
      <w:r>
        <w:rPr>
          <w:rFonts w:asciiTheme="minorHAnsi" w:hAnsiTheme="minorHAnsi" w:cs="Segoe UI"/>
          <w:b/>
          <w:sz w:val="22"/>
          <w:szCs w:val="22"/>
          <w:lang w:eastAsia="en-US"/>
        </w:rPr>
        <w:t>336 279,28</w:t>
      </w:r>
      <w:r w:rsidRPr="004226C3">
        <w:rPr>
          <w:rFonts w:asciiTheme="minorHAnsi" w:hAnsiTheme="minorHAnsi" w:cs="Segoe UI"/>
          <w:b/>
          <w:sz w:val="22"/>
          <w:szCs w:val="22"/>
          <w:lang w:eastAsia="en-US"/>
        </w:rPr>
        <w:t xml:space="preserve"> zł.</w:t>
      </w:r>
      <w:r w:rsidRPr="004226C3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AE1840" w:rsidRPr="00AE1840" w:rsidRDefault="00AE1840" w:rsidP="00AE18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Segoe UI"/>
          <w:sz w:val="22"/>
          <w:szCs w:val="22"/>
        </w:rPr>
      </w:pPr>
      <w:r w:rsidRPr="00913461">
        <w:rPr>
          <w:rFonts w:asciiTheme="minorHAnsi" w:hAnsiTheme="minorHAnsi" w:cs="Segoe UI"/>
          <w:sz w:val="22"/>
          <w:szCs w:val="22"/>
        </w:rPr>
        <w:t xml:space="preserve">Do upływu terminu składania ofert tj. do dnia </w:t>
      </w:r>
      <w:r>
        <w:rPr>
          <w:rFonts w:asciiTheme="minorHAnsi" w:hAnsiTheme="minorHAnsi" w:cs="Segoe UI"/>
          <w:sz w:val="22"/>
          <w:szCs w:val="22"/>
        </w:rPr>
        <w:t>11.09.2019</w:t>
      </w:r>
      <w:r w:rsidRPr="00913461">
        <w:rPr>
          <w:rFonts w:asciiTheme="minorHAnsi" w:hAnsiTheme="minorHAnsi" w:cs="Segoe UI"/>
          <w:sz w:val="22"/>
          <w:szCs w:val="22"/>
        </w:rPr>
        <w:t xml:space="preserve"> r. do godz. </w:t>
      </w:r>
      <w:r>
        <w:rPr>
          <w:rFonts w:asciiTheme="minorHAnsi" w:hAnsiTheme="minorHAnsi" w:cs="Segoe UI"/>
          <w:sz w:val="22"/>
          <w:szCs w:val="22"/>
        </w:rPr>
        <w:t>14:30</w:t>
      </w:r>
      <w:r w:rsidRPr="00913461">
        <w:rPr>
          <w:rFonts w:asciiTheme="minorHAnsi" w:hAnsiTheme="minorHAnsi" w:cs="Segoe UI"/>
          <w:sz w:val="22"/>
          <w:szCs w:val="22"/>
        </w:rPr>
        <w:t xml:space="preserve"> wpłynęł</w:t>
      </w:r>
      <w:r>
        <w:rPr>
          <w:rFonts w:asciiTheme="minorHAnsi" w:hAnsiTheme="minorHAnsi" w:cs="Segoe UI"/>
          <w:sz w:val="22"/>
          <w:szCs w:val="22"/>
        </w:rPr>
        <w:t>y</w:t>
      </w:r>
      <w:r w:rsidRPr="00913461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 xml:space="preserve">następujące oferty: </w:t>
      </w:r>
      <w:r w:rsidRPr="00913461">
        <w:rPr>
          <w:rFonts w:asciiTheme="minorHAnsi" w:hAnsiTheme="minorHAnsi" w:cs="Segoe UI"/>
          <w:b/>
          <w:sz w:val="22"/>
          <w:szCs w:val="22"/>
        </w:rPr>
        <w:t xml:space="preserve"> </w:t>
      </w:r>
    </w:p>
    <w:p w:rsidR="00AE1840" w:rsidRPr="004226C3" w:rsidRDefault="00AE1840" w:rsidP="00AE1840">
      <w:pPr>
        <w:pStyle w:val="Akapitzlist"/>
        <w:spacing w:line="360" w:lineRule="auto"/>
        <w:jc w:val="both"/>
        <w:rPr>
          <w:rFonts w:asciiTheme="minorHAnsi" w:hAnsiTheme="minorHAnsi" w:cs="Segoe UI"/>
          <w:sz w:val="22"/>
          <w:szCs w:val="22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3544"/>
      </w:tblGrid>
      <w:tr w:rsidR="00AE1840" w:rsidTr="00AE1840">
        <w:tc>
          <w:tcPr>
            <w:tcW w:w="959" w:type="dxa"/>
          </w:tcPr>
          <w:p w:rsidR="00AE1840" w:rsidRDefault="00AE1840" w:rsidP="00D65398">
            <w:pPr>
              <w:spacing w:line="360" w:lineRule="auto"/>
              <w:jc w:val="both"/>
              <w:rPr>
                <w:rFonts w:asciiTheme="minorHAnsi" w:hAnsiTheme="minorHAnsi" w:cs="Segoe UI"/>
              </w:rPr>
            </w:pPr>
            <w:r>
              <w:rPr>
                <w:rFonts w:asciiTheme="minorHAnsi" w:hAnsiTheme="minorHAnsi" w:cs="Segoe UI"/>
              </w:rPr>
              <w:t>Lp.</w:t>
            </w:r>
          </w:p>
          <w:p w:rsidR="00AE1840" w:rsidRDefault="00AE1840" w:rsidP="00D65398">
            <w:pPr>
              <w:spacing w:line="360" w:lineRule="auto"/>
              <w:jc w:val="both"/>
              <w:rPr>
                <w:rFonts w:asciiTheme="minorHAnsi" w:hAnsiTheme="minorHAnsi" w:cs="Segoe UI"/>
              </w:rPr>
            </w:pPr>
            <w:r>
              <w:rPr>
                <w:rFonts w:asciiTheme="minorHAnsi" w:hAnsiTheme="minorHAnsi" w:cs="Segoe UI"/>
              </w:rPr>
              <w:t>Nr oferty</w:t>
            </w:r>
          </w:p>
        </w:tc>
        <w:tc>
          <w:tcPr>
            <w:tcW w:w="4819" w:type="dxa"/>
          </w:tcPr>
          <w:p w:rsidR="00AE1840" w:rsidRDefault="00AE1840" w:rsidP="00AE1840">
            <w:pPr>
              <w:spacing w:line="360" w:lineRule="auto"/>
              <w:jc w:val="center"/>
              <w:rPr>
                <w:rFonts w:asciiTheme="minorHAnsi" w:hAnsiTheme="minorHAnsi" w:cs="Segoe UI"/>
              </w:rPr>
            </w:pPr>
            <w:r>
              <w:rPr>
                <w:rFonts w:asciiTheme="minorHAnsi" w:hAnsiTheme="minorHAnsi" w:cs="Segoe UI"/>
              </w:rPr>
              <w:t>Nazwa wykonawcy adres</w:t>
            </w:r>
          </w:p>
        </w:tc>
        <w:tc>
          <w:tcPr>
            <w:tcW w:w="3544" w:type="dxa"/>
          </w:tcPr>
          <w:p w:rsidR="00AE1840" w:rsidRDefault="00AE1840" w:rsidP="00D65398">
            <w:pPr>
              <w:spacing w:line="360" w:lineRule="auto"/>
              <w:jc w:val="center"/>
              <w:rPr>
                <w:rFonts w:asciiTheme="minorHAnsi" w:hAnsiTheme="minorHAnsi" w:cs="Segoe UI"/>
              </w:rPr>
            </w:pPr>
            <w:r>
              <w:rPr>
                <w:rFonts w:asciiTheme="minorHAnsi" w:hAnsiTheme="minorHAnsi" w:cs="Segoe UI"/>
              </w:rPr>
              <w:t xml:space="preserve">Cena oferty brutto  </w:t>
            </w:r>
          </w:p>
        </w:tc>
      </w:tr>
      <w:tr w:rsidR="00AE1840" w:rsidTr="00AE1840">
        <w:tc>
          <w:tcPr>
            <w:tcW w:w="959" w:type="dxa"/>
          </w:tcPr>
          <w:p w:rsidR="00AE1840" w:rsidRDefault="00AE1840" w:rsidP="00D65398">
            <w:pPr>
              <w:spacing w:line="360" w:lineRule="auto"/>
              <w:jc w:val="both"/>
              <w:rPr>
                <w:rFonts w:asciiTheme="minorHAnsi" w:hAnsiTheme="minorHAnsi" w:cs="Segoe UI"/>
              </w:rPr>
            </w:pPr>
            <w:r>
              <w:rPr>
                <w:rFonts w:asciiTheme="minorHAnsi" w:hAnsiTheme="minorHAnsi" w:cs="Segoe UI"/>
              </w:rPr>
              <w:t>1</w:t>
            </w:r>
          </w:p>
        </w:tc>
        <w:tc>
          <w:tcPr>
            <w:tcW w:w="4819" w:type="dxa"/>
          </w:tcPr>
          <w:p w:rsidR="00AE1840" w:rsidRPr="00AE1840" w:rsidRDefault="00AE1840" w:rsidP="00D65398">
            <w:pPr>
              <w:spacing w:line="360" w:lineRule="auto"/>
              <w:jc w:val="center"/>
              <w:rPr>
                <w:rFonts w:asciiTheme="minorHAnsi" w:hAnsiTheme="minorHAnsi" w:cs="Segoe UI"/>
                <w:b/>
                <w:sz w:val="20"/>
                <w:szCs w:val="20"/>
                <w:lang w:val="en-US"/>
              </w:rPr>
            </w:pPr>
            <w:r w:rsidRPr="00AE1840">
              <w:rPr>
                <w:rFonts w:asciiTheme="minorHAnsi" w:hAnsiTheme="minorHAnsi" w:cs="Segoe UI"/>
                <w:b/>
                <w:sz w:val="20"/>
                <w:szCs w:val="20"/>
                <w:lang w:val="en-US"/>
              </w:rPr>
              <w:t xml:space="preserve">AC </w:t>
            </w:r>
            <w:proofErr w:type="spellStart"/>
            <w:r w:rsidRPr="00AE1840">
              <w:rPr>
                <w:rFonts w:asciiTheme="minorHAnsi" w:hAnsiTheme="minorHAnsi" w:cs="Segoe UI"/>
                <w:b/>
                <w:sz w:val="20"/>
                <w:szCs w:val="20"/>
                <w:lang w:val="en-US"/>
              </w:rPr>
              <w:t>Konserwacja</w:t>
            </w:r>
            <w:proofErr w:type="spellEnd"/>
            <w:r w:rsidRPr="00AE1840">
              <w:rPr>
                <w:rFonts w:asciiTheme="minorHAnsi" w:hAnsiTheme="minorHAnsi" w:cs="Segoe U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1840">
              <w:rPr>
                <w:rFonts w:asciiTheme="minorHAnsi" w:hAnsiTheme="minorHAnsi" w:cs="Segoe UI"/>
                <w:b/>
                <w:sz w:val="20"/>
                <w:szCs w:val="20"/>
                <w:lang w:val="en-US"/>
              </w:rPr>
              <w:t>Zabytków</w:t>
            </w:r>
            <w:proofErr w:type="spellEnd"/>
          </w:p>
          <w:p w:rsidR="00AE1840" w:rsidRPr="00AE1840" w:rsidRDefault="00AE1840" w:rsidP="00D65398">
            <w:pPr>
              <w:spacing w:line="360" w:lineRule="auto"/>
              <w:jc w:val="center"/>
              <w:rPr>
                <w:rFonts w:asciiTheme="minorHAnsi" w:hAnsiTheme="minorHAnsi" w:cs="Segoe UI"/>
                <w:b/>
                <w:sz w:val="20"/>
                <w:szCs w:val="20"/>
                <w:lang w:val="en-US"/>
              </w:rPr>
            </w:pPr>
            <w:r w:rsidRPr="00AE1840">
              <w:rPr>
                <w:rFonts w:asciiTheme="minorHAnsi" w:hAnsiTheme="minorHAnsi" w:cs="Segoe UI"/>
                <w:b/>
                <w:sz w:val="20"/>
                <w:szCs w:val="20"/>
                <w:lang w:val="en-US"/>
              </w:rPr>
              <w:t xml:space="preserve">Piotrowski, </w:t>
            </w:r>
            <w:proofErr w:type="spellStart"/>
            <w:r w:rsidRPr="00AE1840">
              <w:rPr>
                <w:rFonts w:asciiTheme="minorHAnsi" w:hAnsiTheme="minorHAnsi" w:cs="Segoe UI"/>
                <w:b/>
                <w:sz w:val="20"/>
                <w:szCs w:val="20"/>
                <w:lang w:val="en-US"/>
              </w:rPr>
              <w:t>Kosakowski</w:t>
            </w:r>
            <w:proofErr w:type="spellEnd"/>
            <w:r w:rsidRPr="00AE1840">
              <w:rPr>
                <w:rFonts w:asciiTheme="minorHAnsi" w:hAnsiTheme="minorHAnsi" w:cs="Segoe U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1840">
              <w:rPr>
                <w:rFonts w:asciiTheme="minorHAnsi" w:hAnsiTheme="minorHAnsi" w:cs="Segoe UI"/>
                <w:b/>
                <w:sz w:val="20"/>
                <w:szCs w:val="20"/>
                <w:lang w:val="en-US"/>
              </w:rPr>
              <w:t>Sp.J</w:t>
            </w:r>
            <w:proofErr w:type="spellEnd"/>
            <w:r w:rsidRPr="00AE1840">
              <w:rPr>
                <w:rFonts w:asciiTheme="minorHAnsi" w:hAnsiTheme="minorHAnsi" w:cs="Segoe UI"/>
                <w:b/>
                <w:sz w:val="20"/>
                <w:szCs w:val="20"/>
                <w:lang w:val="en-US"/>
              </w:rPr>
              <w:t>.</w:t>
            </w:r>
          </w:p>
          <w:p w:rsidR="00AE1840" w:rsidRPr="00AE1840" w:rsidRDefault="00AE1840" w:rsidP="00D65398">
            <w:pPr>
              <w:spacing w:line="360" w:lineRule="auto"/>
              <w:jc w:val="center"/>
              <w:rPr>
                <w:rFonts w:asciiTheme="minorHAnsi" w:hAnsiTheme="minorHAnsi" w:cs="Segoe UI"/>
                <w:sz w:val="20"/>
                <w:szCs w:val="20"/>
                <w:lang w:val="en-US"/>
              </w:rPr>
            </w:pPr>
            <w:r w:rsidRPr="00AE1840">
              <w:rPr>
                <w:rFonts w:asciiTheme="minorHAnsi" w:hAnsiTheme="minorHAnsi" w:cs="Segoe UI"/>
                <w:b/>
                <w:sz w:val="20"/>
                <w:szCs w:val="20"/>
                <w:lang w:val="en-US"/>
              </w:rPr>
              <w:t xml:space="preserve">31-161 </w:t>
            </w:r>
            <w:proofErr w:type="spellStart"/>
            <w:r w:rsidRPr="00AE1840">
              <w:rPr>
                <w:rFonts w:asciiTheme="minorHAnsi" w:hAnsiTheme="minorHAnsi" w:cs="Segoe UI"/>
                <w:b/>
                <w:sz w:val="20"/>
                <w:szCs w:val="20"/>
                <w:lang w:val="en-US"/>
              </w:rPr>
              <w:t>Kraków</w:t>
            </w:r>
            <w:proofErr w:type="spellEnd"/>
            <w:r w:rsidRPr="00AE1840">
              <w:rPr>
                <w:rFonts w:asciiTheme="minorHAnsi" w:hAnsiTheme="minorHAnsi" w:cs="Segoe UI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E1840">
              <w:rPr>
                <w:rFonts w:asciiTheme="minorHAnsi" w:hAnsiTheme="minorHAnsi" w:cs="Segoe UI"/>
                <w:b/>
                <w:sz w:val="20"/>
                <w:szCs w:val="20"/>
                <w:lang w:val="en-US"/>
              </w:rPr>
              <w:t>ul</w:t>
            </w:r>
            <w:proofErr w:type="spellEnd"/>
            <w:r w:rsidRPr="00AE1840">
              <w:rPr>
                <w:rFonts w:asciiTheme="minorHAnsi" w:hAnsiTheme="minorHAnsi" w:cs="Segoe UI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E1840">
              <w:rPr>
                <w:rFonts w:asciiTheme="minorHAnsi" w:hAnsiTheme="minorHAnsi" w:cs="Segoe UI"/>
                <w:b/>
                <w:sz w:val="20"/>
                <w:szCs w:val="20"/>
                <w:lang w:val="en-US"/>
              </w:rPr>
              <w:t>Szlak</w:t>
            </w:r>
            <w:proofErr w:type="spellEnd"/>
            <w:r w:rsidRPr="00AE1840">
              <w:rPr>
                <w:rFonts w:asciiTheme="minorHAnsi" w:hAnsiTheme="minorHAnsi" w:cs="Segoe UI"/>
                <w:b/>
                <w:sz w:val="20"/>
                <w:szCs w:val="20"/>
                <w:lang w:val="en-US"/>
              </w:rPr>
              <w:t xml:space="preserve"> 18/12</w:t>
            </w:r>
          </w:p>
        </w:tc>
        <w:tc>
          <w:tcPr>
            <w:tcW w:w="3544" w:type="dxa"/>
          </w:tcPr>
          <w:p w:rsidR="00AE1840" w:rsidRPr="00AE1840" w:rsidRDefault="00AE1840" w:rsidP="00D65398">
            <w:pPr>
              <w:spacing w:line="360" w:lineRule="auto"/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AE1840">
              <w:rPr>
                <w:rFonts w:asciiTheme="minorHAnsi" w:hAnsiTheme="minorHAnsi" w:cs="Segoe UI"/>
                <w:sz w:val="20"/>
                <w:szCs w:val="20"/>
              </w:rPr>
              <w:t>276 368,20 zł</w:t>
            </w:r>
          </w:p>
        </w:tc>
      </w:tr>
      <w:tr w:rsidR="00AE1840" w:rsidTr="00AE1840">
        <w:tc>
          <w:tcPr>
            <w:tcW w:w="959" w:type="dxa"/>
          </w:tcPr>
          <w:p w:rsidR="00AE1840" w:rsidRDefault="00AE1840" w:rsidP="00D65398">
            <w:pPr>
              <w:spacing w:line="360" w:lineRule="auto"/>
              <w:jc w:val="both"/>
              <w:rPr>
                <w:rFonts w:asciiTheme="minorHAnsi" w:hAnsiTheme="minorHAnsi" w:cs="Segoe UI"/>
              </w:rPr>
            </w:pPr>
            <w:r>
              <w:rPr>
                <w:rFonts w:asciiTheme="minorHAnsi" w:hAnsiTheme="minorHAnsi" w:cs="Segoe UI"/>
              </w:rPr>
              <w:t>2</w:t>
            </w:r>
          </w:p>
        </w:tc>
        <w:tc>
          <w:tcPr>
            <w:tcW w:w="4819" w:type="dxa"/>
          </w:tcPr>
          <w:p w:rsidR="00AE1840" w:rsidRPr="00AE1840" w:rsidRDefault="00AE1840" w:rsidP="00D65398">
            <w:pPr>
              <w:spacing w:line="360" w:lineRule="auto"/>
              <w:jc w:val="center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AE1840">
              <w:rPr>
                <w:rFonts w:asciiTheme="minorHAnsi" w:hAnsiTheme="minorHAnsi" w:cs="Segoe UI"/>
                <w:b/>
                <w:sz w:val="20"/>
                <w:szCs w:val="20"/>
              </w:rPr>
              <w:t xml:space="preserve">Firma Budowlano - Konserwatorska </w:t>
            </w:r>
          </w:p>
          <w:p w:rsidR="00AE1840" w:rsidRPr="00AE1840" w:rsidRDefault="00AE1840" w:rsidP="00D65398">
            <w:pPr>
              <w:spacing w:line="360" w:lineRule="auto"/>
              <w:jc w:val="center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AE1840">
              <w:rPr>
                <w:rFonts w:asciiTheme="minorHAnsi" w:hAnsiTheme="minorHAnsi" w:cs="Segoe UI"/>
                <w:b/>
                <w:sz w:val="20"/>
                <w:szCs w:val="20"/>
              </w:rPr>
              <w:t>ESKA</w:t>
            </w:r>
            <w:r>
              <w:rPr>
                <w:rFonts w:asciiTheme="minorHAnsi" w:hAnsiTheme="minorHAnsi" w:cs="Segoe UI"/>
                <w:b/>
                <w:sz w:val="20"/>
                <w:szCs w:val="20"/>
              </w:rPr>
              <w:t xml:space="preserve"> </w:t>
            </w:r>
            <w:r w:rsidRPr="00AE1840">
              <w:rPr>
                <w:rFonts w:asciiTheme="minorHAnsi" w:hAnsiTheme="minorHAnsi" w:cs="Segoe UI"/>
                <w:b/>
                <w:sz w:val="20"/>
                <w:szCs w:val="20"/>
              </w:rPr>
              <w:t xml:space="preserve">Karolina </w:t>
            </w:r>
            <w:proofErr w:type="spellStart"/>
            <w:r w:rsidRPr="00AE1840">
              <w:rPr>
                <w:rFonts w:asciiTheme="minorHAnsi" w:hAnsiTheme="minorHAnsi" w:cs="Segoe UI"/>
                <w:b/>
                <w:sz w:val="20"/>
                <w:szCs w:val="20"/>
              </w:rPr>
              <w:t>Słapak</w:t>
            </w:r>
            <w:proofErr w:type="spellEnd"/>
          </w:p>
          <w:p w:rsidR="00AE1840" w:rsidRPr="00AE1840" w:rsidRDefault="00AE1840" w:rsidP="00D65398">
            <w:pPr>
              <w:spacing w:line="360" w:lineRule="auto"/>
              <w:jc w:val="center"/>
              <w:rPr>
                <w:rFonts w:asciiTheme="minorHAnsi" w:hAnsiTheme="minorHAnsi" w:cs="Segoe UI"/>
                <w:b/>
                <w:sz w:val="20"/>
                <w:szCs w:val="20"/>
              </w:rPr>
            </w:pPr>
            <w:r w:rsidRPr="00AE1840">
              <w:rPr>
                <w:rFonts w:asciiTheme="minorHAnsi" w:hAnsiTheme="minorHAnsi" w:cs="Segoe UI"/>
                <w:b/>
                <w:sz w:val="20"/>
                <w:szCs w:val="20"/>
              </w:rPr>
              <w:t>3-0415 Kraków, ul. Wadowicka 12</w:t>
            </w:r>
          </w:p>
        </w:tc>
        <w:tc>
          <w:tcPr>
            <w:tcW w:w="3544" w:type="dxa"/>
          </w:tcPr>
          <w:p w:rsidR="00AE1840" w:rsidRPr="00AE1840" w:rsidRDefault="00AE1840" w:rsidP="00D65398">
            <w:pPr>
              <w:spacing w:line="360" w:lineRule="auto"/>
              <w:jc w:val="center"/>
              <w:rPr>
                <w:rFonts w:asciiTheme="minorHAnsi" w:hAnsiTheme="minorHAnsi" w:cs="Segoe UI"/>
                <w:sz w:val="20"/>
                <w:szCs w:val="20"/>
              </w:rPr>
            </w:pPr>
            <w:r w:rsidRPr="00AE1840">
              <w:rPr>
                <w:rFonts w:asciiTheme="minorHAnsi" w:hAnsiTheme="minorHAnsi" w:cs="Segoe UI"/>
                <w:sz w:val="20"/>
                <w:szCs w:val="20"/>
              </w:rPr>
              <w:t>356 882,72 zł</w:t>
            </w:r>
          </w:p>
        </w:tc>
      </w:tr>
    </w:tbl>
    <w:p w:rsidR="00AE1840" w:rsidRDefault="00AE1840" w:rsidP="00AE1840">
      <w:pPr>
        <w:spacing w:after="0" w:line="360" w:lineRule="auto"/>
        <w:jc w:val="both"/>
        <w:rPr>
          <w:rFonts w:asciiTheme="minorHAnsi" w:hAnsiTheme="minorHAnsi" w:cs="Segoe UI"/>
        </w:rPr>
      </w:pPr>
    </w:p>
    <w:p w:rsidR="00AE1840" w:rsidRDefault="00AE1840" w:rsidP="00AE1840">
      <w:pPr>
        <w:spacing w:after="0" w:line="360" w:lineRule="auto"/>
        <w:jc w:val="both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>We wszystkich ofertach termin wykonania zamówienia, okres gwarancji i warunki płatności zgodny z SIWZ.</w:t>
      </w:r>
    </w:p>
    <w:p w:rsidR="00AE1840" w:rsidRPr="009D05AA" w:rsidRDefault="00AE1840" w:rsidP="00AE1840">
      <w:pPr>
        <w:spacing w:after="0" w:line="360" w:lineRule="auto"/>
        <w:jc w:val="both"/>
        <w:rPr>
          <w:rFonts w:asciiTheme="minorHAnsi" w:hAnsiTheme="minorHAnsi" w:cs="Segoe UI"/>
        </w:rPr>
      </w:pPr>
    </w:p>
    <w:p w:rsidR="00AE1840" w:rsidRDefault="00AE1840" w:rsidP="00AE1840">
      <w:pPr>
        <w:pStyle w:val="Akapitzlist"/>
        <w:spacing w:line="360" w:lineRule="auto"/>
        <w:ind w:left="0"/>
        <w:jc w:val="both"/>
        <w:rPr>
          <w:rFonts w:asciiTheme="minorHAnsi" w:hAnsiTheme="minorHAnsi" w:cs="Segoe UI"/>
          <w:sz w:val="22"/>
          <w:szCs w:val="22"/>
        </w:rPr>
      </w:pPr>
      <w:r w:rsidRPr="00913461">
        <w:rPr>
          <w:rFonts w:asciiTheme="minorHAnsi" w:hAnsiTheme="minorHAnsi" w:cs="Segoe UI"/>
          <w:sz w:val="22"/>
          <w:szCs w:val="22"/>
        </w:rPr>
        <w:t xml:space="preserve">Zgodnie z art. 24 ust. 11 ustawy </w:t>
      </w:r>
      <w:proofErr w:type="spellStart"/>
      <w:r w:rsidRPr="00913461">
        <w:rPr>
          <w:rFonts w:asciiTheme="minorHAnsi" w:hAnsiTheme="minorHAnsi" w:cs="Segoe UI"/>
          <w:sz w:val="22"/>
          <w:szCs w:val="22"/>
        </w:rPr>
        <w:t>Pzp</w:t>
      </w:r>
      <w:proofErr w:type="spellEnd"/>
      <w:r w:rsidRPr="00913461">
        <w:rPr>
          <w:rFonts w:asciiTheme="minorHAnsi" w:hAnsiTheme="minorHAnsi" w:cs="Segoe UI"/>
          <w:sz w:val="22"/>
          <w:szCs w:val="22"/>
        </w:rPr>
        <w:t xml:space="preserve">, Wykonawca w terminie 3 dni od dnia zamieszczenia na stronie internetowej przedmiotowej informacji, przekazuje Zamawiającemu oświadczenie o przynależności lub braku przynależności do tej samej grupy kapitałowej, o której mowa w art. 24 ust. 1 pkt 23 ustawy </w:t>
      </w:r>
      <w:proofErr w:type="spellStart"/>
      <w:r w:rsidRPr="00913461">
        <w:rPr>
          <w:rFonts w:asciiTheme="minorHAnsi" w:hAnsiTheme="minorHAnsi" w:cs="Segoe UI"/>
          <w:sz w:val="22"/>
          <w:szCs w:val="22"/>
        </w:rPr>
        <w:t>Pzp</w:t>
      </w:r>
      <w:proofErr w:type="spellEnd"/>
      <w:r w:rsidRPr="00913461">
        <w:rPr>
          <w:rFonts w:asciiTheme="minorHAnsi" w:hAnsiTheme="minorHAnsi" w:cs="Segoe UI"/>
          <w:sz w:val="22"/>
          <w:szCs w:val="22"/>
        </w:rPr>
        <w:t xml:space="preserve"> - wg załączonego wzoru do </w:t>
      </w:r>
      <w:proofErr w:type="spellStart"/>
      <w:r>
        <w:rPr>
          <w:rFonts w:asciiTheme="minorHAnsi" w:hAnsiTheme="minorHAnsi" w:cs="Segoe UI"/>
          <w:sz w:val="22"/>
          <w:szCs w:val="22"/>
        </w:rPr>
        <w:t>siwz</w:t>
      </w:r>
      <w:proofErr w:type="spellEnd"/>
      <w:r>
        <w:rPr>
          <w:rFonts w:asciiTheme="minorHAnsi" w:hAnsiTheme="minorHAnsi" w:cs="Segoe UI"/>
          <w:sz w:val="22"/>
          <w:szCs w:val="22"/>
        </w:rPr>
        <w:t xml:space="preserve"> (zał. nr 7)</w:t>
      </w:r>
      <w:r w:rsidRPr="00913461">
        <w:rPr>
          <w:rFonts w:asciiTheme="minorHAnsi" w:hAnsiTheme="minorHAnsi" w:cs="Segoe UI"/>
          <w:sz w:val="22"/>
          <w:szCs w:val="22"/>
        </w:rPr>
        <w:t>. Wraz ze złożeniem oświadczenia, Wykonawca może przedstawić dowody, że powiązania z innym wykonawcom nie prowadzą do zakłócenia konkurencji w postępowaniu o udzielenie zamówienia publicznego.</w:t>
      </w:r>
    </w:p>
    <w:p w:rsidR="00AE1840" w:rsidRPr="00C20E67" w:rsidRDefault="00AE1840" w:rsidP="00AE1840">
      <w:pPr>
        <w:pStyle w:val="Akapitzlist"/>
        <w:spacing w:line="360" w:lineRule="auto"/>
        <w:ind w:left="0"/>
        <w:jc w:val="both"/>
        <w:rPr>
          <w:rFonts w:asciiTheme="minorHAnsi" w:hAnsiTheme="minorHAnsi" w:cs="Segoe UI"/>
          <w:sz w:val="22"/>
          <w:szCs w:val="22"/>
        </w:rPr>
      </w:pPr>
    </w:p>
    <w:p w:rsidR="00AE1840" w:rsidRDefault="00AE1840" w:rsidP="00AE1840">
      <w:pPr>
        <w:tabs>
          <w:tab w:val="left" w:pos="540"/>
        </w:tabs>
        <w:spacing w:after="40" w:line="360" w:lineRule="auto"/>
        <w:rPr>
          <w:rFonts w:cs="Segoe UI"/>
          <w:u w:val="single"/>
        </w:rPr>
      </w:pPr>
      <w:r w:rsidRPr="00665D80">
        <w:rPr>
          <w:rFonts w:asciiTheme="minorHAnsi" w:hAnsiTheme="minorHAnsi" w:cs="Segoe UI"/>
          <w:b/>
          <w:u w:val="single"/>
        </w:rPr>
        <w:t xml:space="preserve">Oświadczenie należy złożyć w formie pisemnej (oryginał) do siedziby Zamawiającego tj. </w:t>
      </w:r>
      <w:r w:rsidRPr="00665D80">
        <w:rPr>
          <w:rFonts w:cs="Segoe UI"/>
          <w:u w:val="single"/>
        </w:rPr>
        <w:t>31-002 Kraków, ul. Senacka 3 - I piętro, Sekretariat.</w:t>
      </w:r>
    </w:p>
    <w:p w:rsidR="00AE1840" w:rsidRDefault="00AE1840" w:rsidP="00AE1840">
      <w:pPr>
        <w:tabs>
          <w:tab w:val="left" w:pos="540"/>
        </w:tabs>
        <w:spacing w:after="40" w:line="360" w:lineRule="auto"/>
        <w:rPr>
          <w:rFonts w:cs="Segoe UI"/>
          <w:u w:val="single"/>
        </w:rPr>
      </w:pPr>
    </w:p>
    <w:p w:rsidR="00AE1840" w:rsidRPr="00AE1840" w:rsidRDefault="00AE1840" w:rsidP="00AE1840">
      <w:pPr>
        <w:tabs>
          <w:tab w:val="left" w:pos="540"/>
        </w:tabs>
        <w:spacing w:after="40" w:line="360" w:lineRule="auto"/>
        <w:rPr>
          <w:rFonts w:cs="Segoe UI"/>
          <w:u w:val="single"/>
        </w:rPr>
      </w:pPr>
    </w:p>
    <w:p w:rsidR="00AE1840" w:rsidRDefault="00AE1840" w:rsidP="00AE1840">
      <w:bookmarkStart w:id="0" w:name="_GoBack"/>
      <w:bookmarkEnd w:id="0"/>
    </w:p>
    <w:p w:rsidR="00A238BB" w:rsidRDefault="00A238BB"/>
    <w:sectPr w:rsidR="00A238BB" w:rsidSect="003B40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87" w:rsidRDefault="00666B87" w:rsidP="00AE1840">
      <w:pPr>
        <w:spacing w:after="0" w:line="240" w:lineRule="auto"/>
      </w:pPr>
      <w:r>
        <w:separator/>
      </w:r>
    </w:p>
  </w:endnote>
  <w:endnote w:type="continuationSeparator" w:id="0">
    <w:p w:rsidR="00666B87" w:rsidRDefault="00666B87" w:rsidP="00AE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44286"/>
      <w:docPartObj>
        <w:docPartGallery w:val="Page Numbers (Bottom of Page)"/>
        <w:docPartUnique/>
      </w:docPartObj>
    </w:sdtPr>
    <w:sdtEndPr/>
    <w:sdtContent>
      <w:p w:rsidR="003B4020" w:rsidRDefault="00AE1840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>
              <wp:extent cx="5585460" cy="762000"/>
              <wp:effectExtent l="1905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8546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2C1E19">
          <w:fldChar w:fldCharType="begin"/>
        </w:r>
        <w:r w:rsidR="002C1E19">
          <w:instrText xml:space="preserve"> PAGE   \* MERGEFORMAT </w:instrText>
        </w:r>
        <w:r w:rsidR="002C1E19">
          <w:fldChar w:fldCharType="separate"/>
        </w:r>
        <w:r w:rsidR="00F35190">
          <w:rPr>
            <w:noProof/>
          </w:rPr>
          <w:t>2</w:t>
        </w:r>
        <w:r w:rsidR="002C1E19">
          <w:fldChar w:fldCharType="end"/>
        </w:r>
      </w:p>
    </w:sdtContent>
  </w:sdt>
  <w:p w:rsidR="003B4020" w:rsidRDefault="00666B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87" w:rsidRDefault="00666B87" w:rsidP="00AE1840">
      <w:pPr>
        <w:spacing w:after="0" w:line="240" w:lineRule="auto"/>
      </w:pPr>
      <w:r>
        <w:separator/>
      </w:r>
    </w:p>
  </w:footnote>
  <w:footnote w:type="continuationSeparator" w:id="0">
    <w:p w:rsidR="00666B87" w:rsidRDefault="00666B87" w:rsidP="00AE1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840" w:rsidRPr="00AE1840" w:rsidRDefault="00AE1840" w:rsidP="00AE1840">
    <w:pPr>
      <w:pStyle w:val="Nagwek"/>
      <w:rPr>
        <w:rFonts w:cs="Segoe UI"/>
        <w:i/>
        <w:sz w:val="16"/>
        <w:szCs w:val="16"/>
      </w:rPr>
    </w:pPr>
    <w:r w:rsidRPr="00AE1840">
      <w:rPr>
        <w:rFonts w:cs="Segoe UI"/>
        <w:i/>
        <w:sz w:val="16"/>
        <w:szCs w:val="16"/>
      </w:rPr>
      <w:t xml:space="preserve">nr sprawy: </w:t>
    </w:r>
    <w:r w:rsidRPr="00AE1840">
      <w:rPr>
        <w:i/>
        <w:color w:val="000000"/>
        <w:sz w:val="16"/>
        <w:szCs w:val="16"/>
      </w:rPr>
      <w:t>DA-271-264/2019</w:t>
    </w:r>
  </w:p>
  <w:p w:rsidR="003B4020" w:rsidRPr="00913461" w:rsidRDefault="002C1E19" w:rsidP="00913461">
    <w:pPr>
      <w:pStyle w:val="Nagwek"/>
      <w:tabs>
        <w:tab w:val="clear" w:pos="4536"/>
        <w:tab w:val="clear" w:pos="9072"/>
        <w:tab w:val="left" w:pos="1116"/>
      </w:tabs>
      <w:rPr>
        <w:rFonts w:asciiTheme="minorHAnsi" w:hAnsiTheme="minorHAnsi" w:cs="Segoe UI"/>
        <w:b/>
        <w:sz w:val="18"/>
        <w:szCs w:val="18"/>
      </w:rPr>
    </w:pPr>
    <w:r w:rsidRPr="00913461">
      <w:rPr>
        <w:rFonts w:asciiTheme="minorHAnsi" w:hAnsiTheme="minorHAnsi" w:cs="Segoe UI"/>
        <w:b/>
        <w:sz w:val="18"/>
        <w:szCs w:val="18"/>
      </w:rPr>
      <w:tab/>
    </w:r>
  </w:p>
  <w:p w:rsidR="003B4020" w:rsidRPr="00913461" w:rsidRDefault="002C1E19" w:rsidP="00913461">
    <w:pPr>
      <w:spacing w:after="0" w:line="240" w:lineRule="auto"/>
      <w:jc w:val="center"/>
      <w:rPr>
        <w:rStyle w:val="FontStyle27"/>
        <w:rFonts w:asciiTheme="minorHAnsi" w:hAnsiTheme="minorHAnsi"/>
        <w:b/>
        <w:sz w:val="18"/>
        <w:szCs w:val="18"/>
      </w:rPr>
    </w:pPr>
    <w:r w:rsidRPr="00913461">
      <w:rPr>
        <w:rStyle w:val="FontStyle27"/>
        <w:rFonts w:asciiTheme="minorHAnsi" w:hAnsiTheme="minorHAnsi"/>
        <w:b/>
        <w:sz w:val="18"/>
        <w:szCs w:val="18"/>
      </w:rPr>
      <w:t>Muzeum Archeologiczne w Krakowie</w:t>
    </w:r>
  </w:p>
  <w:p w:rsidR="003B4020" w:rsidRPr="00913461" w:rsidRDefault="00666B87" w:rsidP="003B4020">
    <w:pPr>
      <w:pStyle w:val="Nagwek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25A02"/>
    <w:multiLevelType w:val="hybridMultilevel"/>
    <w:tmpl w:val="94DC48FA"/>
    <w:lvl w:ilvl="0" w:tplc="FBD26F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840"/>
    <w:rsid w:val="002C1E19"/>
    <w:rsid w:val="00666B87"/>
    <w:rsid w:val="00A238BB"/>
    <w:rsid w:val="00AE1840"/>
    <w:rsid w:val="00F3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8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84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84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E1840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E1840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FontStyle27">
    <w:name w:val="Font Style27"/>
    <w:basedOn w:val="Domylnaczcionkaakapitu"/>
    <w:uiPriority w:val="99"/>
    <w:rsid w:val="00AE184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AE1840"/>
    <w:pPr>
      <w:widowControl w:val="0"/>
      <w:autoSpaceDE w:val="0"/>
      <w:autoSpaceDN w:val="0"/>
      <w:adjustRightInd w:val="0"/>
      <w:spacing w:after="0" w:line="317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E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AE1840"/>
    <w:rPr>
      <w:rFonts w:ascii="Tahoma" w:hAnsi="Tahoma" w:cs="Tahom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8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247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Komputer_adm</cp:lastModifiedBy>
  <cp:revision>2</cp:revision>
  <dcterms:created xsi:type="dcterms:W3CDTF">2019-09-12T06:45:00Z</dcterms:created>
  <dcterms:modified xsi:type="dcterms:W3CDTF">2019-09-12T10:35:00Z</dcterms:modified>
</cp:coreProperties>
</file>